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4695" w14:textId="6FA905DC" w:rsidR="00A91447" w:rsidRPr="00A91447" w:rsidRDefault="00A91447" w:rsidP="00A91447">
      <w:pPr>
        <w:ind w:left="720" w:hanging="360"/>
        <w:rPr>
          <w:b/>
          <w:bCs/>
          <w:sz w:val="36"/>
          <w:szCs w:val="36"/>
        </w:rPr>
      </w:pPr>
      <w:r w:rsidRPr="00A91447">
        <w:rPr>
          <w:b/>
          <w:bCs/>
          <w:sz w:val="36"/>
          <w:szCs w:val="36"/>
        </w:rPr>
        <w:t xml:space="preserve">Macramé závěs na zeď </w:t>
      </w:r>
    </w:p>
    <w:p w14:paraId="7D576C37" w14:textId="0DC2FAC0" w:rsidR="00251B82" w:rsidRDefault="00251B82" w:rsidP="00251B82">
      <w:pPr>
        <w:pStyle w:val="Odstavecseseznamem"/>
        <w:numPr>
          <w:ilvl w:val="0"/>
          <w:numId w:val="1"/>
        </w:numPr>
      </w:pPr>
      <w:r w:rsidRPr="00251B82">
        <w:t xml:space="preserve">Odměř 16 šňůr, každou dlouhou cca 4 metry. Všechny musí být stejně dlouhé. </w:t>
      </w:r>
    </w:p>
    <w:p w14:paraId="24E8199C" w14:textId="59D206ED" w:rsidR="004C4385" w:rsidRDefault="00251B82" w:rsidP="00251B82">
      <w:pPr>
        <w:pStyle w:val="Odstavecseseznamem"/>
        <w:numPr>
          <w:ilvl w:val="0"/>
          <w:numId w:val="1"/>
        </w:numPr>
      </w:pPr>
      <w:r w:rsidRPr="00251B82">
        <w:t>Každou šňůru přehni přesně napůl. Vznikne ti nahoře smyčka a dole dva konce</w:t>
      </w:r>
      <w:r>
        <w:t>.</w:t>
      </w:r>
    </w:p>
    <w:p w14:paraId="59B435D3" w14:textId="77777777" w:rsidR="00251B82" w:rsidRDefault="00251B82" w:rsidP="00251B82">
      <w:pPr>
        <w:pStyle w:val="Odstavecseseznamem"/>
        <w:numPr>
          <w:ilvl w:val="0"/>
          <w:numId w:val="1"/>
        </w:numPr>
      </w:pPr>
      <w:r>
        <w:t xml:space="preserve">Vytvoříme liščí smyčku: </w:t>
      </w:r>
      <w:r w:rsidRPr="00251B82">
        <w:t>Dva volné konce protáhni smyčkou. Utáhni. Udělej to u 16 šňůr. Teď máš: 32 visících pramenů.</w:t>
      </w:r>
    </w:p>
    <w:p w14:paraId="397A95A0" w14:textId="03FB6765" w:rsidR="00251B82" w:rsidRDefault="00251B82" w:rsidP="00251B82">
      <w:pPr>
        <w:pStyle w:val="Odstavecseseznamem"/>
        <w:numPr>
          <w:ilvl w:val="0"/>
          <w:numId w:val="1"/>
        </w:numPr>
      </w:pPr>
      <w:r w:rsidRPr="00251B82">
        <w:t xml:space="preserve"> Začátek prvního šikmého uzlu: Vezmi úplně levý pramen. To bude tvoje vodicí šňůra. Drž ji šikmo směrem doprava dolů. </w:t>
      </w:r>
      <w:proofErr w:type="gramStart"/>
      <w:r>
        <w:t>!</w:t>
      </w:r>
      <w:r w:rsidRPr="00251B82">
        <w:t>Tu</w:t>
      </w:r>
      <w:proofErr w:type="gramEnd"/>
      <w:r w:rsidRPr="00251B82">
        <w:t xml:space="preserve"> šňůru neuzluješ. Ostatní se vážou kolem ní</w:t>
      </w:r>
      <w:r>
        <w:t>!</w:t>
      </w:r>
    </w:p>
    <w:p w14:paraId="2926AE85" w14:textId="77C27084" w:rsidR="00251B82" w:rsidRDefault="00251B82" w:rsidP="00251B82">
      <w:pPr>
        <w:pStyle w:val="Odstavecseseznamem"/>
        <w:numPr>
          <w:ilvl w:val="0"/>
          <w:numId w:val="1"/>
        </w:numPr>
      </w:pPr>
      <w:r w:rsidRPr="00251B82">
        <w:t>Vezmi druhý pramen. Polož ho přes vodicí šňůru. Protáhni pod ní a ven. Utáhni</w:t>
      </w:r>
    </w:p>
    <w:p w14:paraId="01C697BA" w14:textId="332E8E67" w:rsidR="00251B82" w:rsidRDefault="00251B82" w:rsidP="00251B82">
      <w:pPr>
        <w:pStyle w:val="Odstavecseseznamem"/>
        <w:numPr>
          <w:ilvl w:val="0"/>
          <w:numId w:val="1"/>
        </w:numPr>
      </w:pPr>
      <w:r w:rsidRPr="00251B82">
        <w:t>Ten samý pohyb zopakuj ještě jednou. Jeden pramen = 2 omotání = hotový uzel.</w:t>
      </w:r>
    </w:p>
    <w:p w14:paraId="24803C37" w14:textId="567A4EFA" w:rsidR="00251B82" w:rsidRDefault="00251B82" w:rsidP="00251B82">
      <w:pPr>
        <w:pStyle w:val="Odstavecseseznamem"/>
        <w:numPr>
          <w:ilvl w:val="0"/>
          <w:numId w:val="1"/>
        </w:numPr>
      </w:pPr>
      <w:r w:rsidRPr="00251B82">
        <w:t>Vezmi třetí pramen. Udělej kolem stejné vodicí šňůry dvojitý uzel. Pokračuj dál. Vzniká šikmá čára.</w:t>
      </w:r>
    </w:p>
    <w:p w14:paraId="2DA4B77A" w14:textId="0ED7B9D1" w:rsidR="00251B82" w:rsidRDefault="00251B82" w:rsidP="00251B82">
      <w:pPr>
        <w:pStyle w:val="Odstavecseseznamem"/>
        <w:numPr>
          <w:ilvl w:val="0"/>
          <w:numId w:val="1"/>
        </w:numPr>
      </w:pPr>
      <w:r w:rsidRPr="00251B82">
        <w:t>Dokončení první šikmé řady: Pokračuj, dokud nepoužiješ 6 pramenů. Teď máš první šikmou linii.</w:t>
      </w:r>
    </w:p>
    <w:p w14:paraId="75D5C730" w14:textId="3E12E3B2" w:rsidR="00251B82" w:rsidRDefault="00251B82" w:rsidP="00251B82">
      <w:pPr>
        <w:ind w:left="360"/>
      </w:pPr>
      <w:r>
        <w:t>DRUHÁ ŘADA</w:t>
      </w:r>
    </w:p>
    <w:p w14:paraId="60557759" w14:textId="34E7A18D" w:rsidR="00251B82" w:rsidRDefault="00251B82" w:rsidP="00251B82">
      <w:pPr>
        <w:ind w:left="360"/>
      </w:pPr>
      <w:r>
        <w:t xml:space="preserve">9-12) </w:t>
      </w:r>
      <w:r w:rsidRPr="00251B82">
        <w:t>Teď uděláš další šikmou řadu pod první. Jak? Vezmi nový krajní pramen. Zase ho použij jako vodicí. Uzluj kolem něj další prameny. Směr je stále zleva doprava. Uděláš takto 3 řady pod sebou.</w:t>
      </w:r>
    </w:p>
    <w:p w14:paraId="4DECE466" w14:textId="77777777" w:rsidR="00251B82" w:rsidRDefault="00251B82" w:rsidP="00251B82">
      <w:pPr>
        <w:ind w:left="360"/>
      </w:pPr>
      <w:r>
        <w:t>OPAČNÁ STRANA</w:t>
      </w:r>
    </w:p>
    <w:p w14:paraId="2955F2AA" w14:textId="4560BB82" w:rsidR="00251B82" w:rsidRDefault="00251B82" w:rsidP="00251B82">
      <w:pPr>
        <w:ind w:left="360"/>
      </w:pPr>
      <w:r>
        <w:t xml:space="preserve">13) </w:t>
      </w:r>
      <w:r w:rsidR="00A91447">
        <w:t>T</w:t>
      </w:r>
      <w:r w:rsidR="00A91447" w:rsidRPr="00A91447">
        <w:t>eď začneš z pravé strany. Co udělat: Vezmi úplně pravý pramen. Drž ho šikmo doleva. Ostatní prameny kolem něj uzluj.</w:t>
      </w:r>
      <w:r>
        <w:t xml:space="preserve"> </w:t>
      </w:r>
    </w:p>
    <w:p w14:paraId="27E18F35" w14:textId="44EC8345" w:rsidR="00A91447" w:rsidRDefault="00A91447" w:rsidP="00251B82">
      <w:pPr>
        <w:ind w:left="360"/>
      </w:pPr>
      <w:r>
        <w:t xml:space="preserve">14-18) </w:t>
      </w:r>
      <w:r w:rsidRPr="00A91447">
        <w:t>Opakuj: dvojité omotání postup směrem ke středu Vznikne druhá šikmá linie. VZNIKÁ „V“</w:t>
      </w:r>
    </w:p>
    <w:p w14:paraId="7231468D" w14:textId="21AE4005" w:rsidR="00A91447" w:rsidRDefault="00A91447" w:rsidP="00251B82">
      <w:pPr>
        <w:ind w:left="360"/>
      </w:pPr>
      <w:r>
        <w:t xml:space="preserve">19-24) </w:t>
      </w:r>
      <w:r w:rsidRPr="00A91447">
        <w:t>Obě strany se postupně přibližují. Pokračuj, dokud se šikmé linie nepotkají uprostřed.</w:t>
      </w:r>
    </w:p>
    <w:p w14:paraId="454DF3B8" w14:textId="7524BE82" w:rsidR="00A91447" w:rsidRDefault="00A91447" w:rsidP="00251B82">
      <w:pPr>
        <w:ind w:left="360"/>
      </w:pPr>
      <w:r>
        <w:t xml:space="preserve">25) </w:t>
      </w:r>
      <w:r w:rsidRPr="00A91447">
        <w:t>Spojení středu: Vezmi dvě prostřední šňůry. Svaž je jednoduchým uzlem. Tím se „V“ uzamkne.</w:t>
      </w:r>
    </w:p>
    <w:p w14:paraId="4D56878B" w14:textId="5698A483" w:rsidR="00A91447" w:rsidRDefault="00A91447" w:rsidP="00251B82">
      <w:pPr>
        <w:ind w:left="360"/>
      </w:pPr>
      <w:r>
        <w:t xml:space="preserve">26-27) </w:t>
      </w:r>
      <w:r w:rsidRPr="00A91447">
        <w:t>Stejný postup zopakuješ pro další motiv. Opět zleva → zprava → spojit uprostřed.</w:t>
      </w:r>
    </w:p>
    <w:p w14:paraId="025F49C8" w14:textId="51BC95C5" w:rsidR="00A91447" w:rsidRDefault="00A91447" w:rsidP="00251B82">
      <w:pPr>
        <w:ind w:left="360"/>
      </w:pPr>
      <w:r>
        <w:t xml:space="preserve">28) </w:t>
      </w:r>
      <w:r w:rsidRPr="00A91447">
        <w:t>Srovnej všechny šňůry dolů. Zastřihni rovně nebo do tvaru.</w:t>
      </w:r>
    </w:p>
    <w:p w14:paraId="18D94EA0" w14:textId="1DCB21A7" w:rsidR="00A91447" w:rsidRDefault="00A91447" w:rsidP="00251B82">
      <w:pPr>
        <w:ind w:left="360"/>
      </w:pPr>
      <w:r>
        <w:t xml:space="preserve">29) HOTOVO </w:t>
      </w:r>
    </w:p>
    <w:p w14:paraId="2B158D81" w14:textId="77777777" w:rsidR="00A91447" w:rsidRDefault="00A91447" w:rsidP="00251B82">
      <w:pPr>
        <w:ind w:left="360"/>
      </w:pPr>
      <w:r w:rsidRPr="00A91447">
        <w:t>Nejdůležitější věc v celém návodu</w:t>
      </w:r>
      <w:r>
        <w:t>:</w:t>
      </w:r>
    </w:p>
    <w:p w14:paraId="2881064E" w14:textId="77777777" w:rsidR="00A91447" w:rsidRDefault="00A91447" w:rsidP="00251B82">
      <w:pPr>
        <w:ind w:left="360"/>
      </w:pPr>
      <w:r w:rsidRPr="00A91447">
        <w:t xml:space="preserve"> </w:t>
      </w:r>
      <w:r w:rsidRPr="00A91447">
        <w:drawing>
          <wp:inline distT="0" distB="0" distL="0" distR="0" wp14:anchorId="72DF0420" wp14:editId="6AEA9FF0">
            <wp:extent cx="152400" cy="152400"/>
            <wp:effectExtent l="0" t="0" r="0" b="0"/>
            <wp:docPr id="948073621" name="Obrázek 14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447">
        <w:t>Vodicí šňůru vždy drž napnutou</w:t>
      </w:r>
    </w:p>
    <w:p w14:paraId="1ACBE65B" w14:textId="77777777" w:rsidR="00A91447" w:rsidRDefault="00A91447" w:rsidP="00251B82">
      <w:pPr>
        <w:ind w:left="360"/>
      </w:pPr>
      <w:r w:rsidRPr="00A91447">
        <w:t xml:space="preserve"> </w:t>
      </w:r>
      <w:r w:rsidRPr="00A91447">
        <w:drawing>
          <wp:inline distT="0" distB="0" distL="0" distR="0" wp14:anchorId="70AE2B98" wp14:editId="4E827AF0">
            <wp:extent cx="152400" cy="152400"/>
            <wp:effectExtent l="0" t="0" r="0" b="0"/>
            <wp:docPr id="1956106528" name="Obrázek 14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447">
        <w:t>Každý uzel dělej 2×</w:t>
      </w:r>
    </w:p>
    <w:p w14:paraId="0F4AB4F1" w14:textId="78DB940E" w:rsidR="00A91447" w:rsidRDefault="00A91447" w:rsidP="00251B82">
      <w:pPr>
        <w:ind w:left="360"/>
      </w:pPr>
      <w:r w:rsidRPr="00A91447">
        <w:t xml:space="preserve"> </w:t>
      </w:r>
      <w:r w:rsidRPr="00A91447">
        <w:drawing>
          <wp:inline distT="0" distB="0" distL="0" distR="0" wp14:anchorId="64CB5CAE" wp14:editId="1AD18985">
            <wp:extent cx="152400" cy="152400"/>
            <wp:effectExtent l="0" t="0" r="0" b="0"/>
            <wp:docPr id="1214366159" name="Obrázek 14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447">
        <w:t>Táhni všechny uzly stejně silně</w:t>
      </w:r>
    </w:p>
    <w:p w14:paraId="7481043F" w14:textId="77777777" w:rsidR="00A91447" w:rsidRDefault="00A91447" w:rsidP="00251B82">
      <w:pPr>
        <w:ind w:left="360"/>
      </w:pPr>
      <w:r w:rsidRPr="00A91447">
        <w:rPr>
          <w:b/>
          <w:bCs/>
        </w:rPr>
        <w:t>Podle fotek se korálky navlékají:</w:t>
      </w:r>
      <w:r w:rsidRPr="00A91447">
        <w:t xml:space="preserve"> </w:t>
      </w:r>
    </w:p>
    <w:p w14:paraId="47BF72DC" w14:textId="77777777" w:rsidR="00A91447" w:rsidRDefault="00A91447" w:rsidP="00A91447">
      <w:pPr>
        <w:pStyle w:val="Odstavecseseznamem"/>
        <w:numPr>
          <w:ilvl w:val="0"/>
          <w:numId w:val="2"/>
        </w:numPr>
      </w:pPr>
      <w:r w:rsidRPr="00A91447">
        <w:t xml:space="preserve">Až po vytvoření prvního „V“ motivu </w:t>
      </w:r>
    </w:p>
    <w:p w14:paraId="2E03A0D4" w14:textId="77777777" w:rsidR="00A91447" w:rsidRDefault="00A91447" w:rsidP="00A91447">
      <w:pPr>
        <w:pStyle w:val="Odstavecseseznamem"/>
        <w:numPr>
          <w:ilvl w:val="0"/>
          <w:numId w:val="2"/>
        </w:numPr>
      </w:pPr>
      <w:r w:rsidRPr="00A91447">
        <w:t xml:space="preserve">tedy když se obě šikmé linie potkají </w:t>
      </w:r>
      <w:proofErr w:type="gramStart"/>
      <w:r w:rsidRPr="00A91447">
        <w:t>uprostřed</w:t>
      </w:r>
      <w:proofErr w:type="gramEnd"/>
      <w:r w:rsidRPr="00A91447">
        <w:t xml:space="preserve"> a ještě před pokračováním další řady</w:t>
      </w:r>
    </w:p>
    <w:p w14:paraId="460C5D89" w14:textId="77777777" w:rsidR="00A91447" w:rsidRDefault="00A91447" w:rsidP="00A91447">
      <w:pPr>
        <w:pStyle w:val="Odstavecseseznamem"/>
      </w:pPr>
    </w:p>
    <w:p w14:paraId="4D3BCA31" w14:textId="5C3DB317" w:rsidR="00A91447" w:rsidRDefault="00A91447" w:rsidP="00A91447">
      <w:pPr>
        <w:pStyle w:val="Odstavecseseznamem"/>
      </w:pPr>
      <w:r w:rsidRPr="00A91447">
        <w:t xml:space="preserve"> </w:t>
      </w:r>
      <w:r w:rsidRPr="00A91447">
        <w:drawing>
          <wp:inline distT="0" distB="0" distL="0" distR="0" wp14:anchorId="23FF917A" wp14:editId="1AFFEB34">
            <wp:extent cx="152400" cy="152400"/>
            <wp:effectExtent l="0" t="0" r="0" b="0"/>
            <wp:docPr id="61035216" name="Obrázek 15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447">
        <w:t>Přesný moment: Dokončíš první „V“. Vezmeš dvě středové šňůry. Navlékneš na ně korálek. Pod korálkem uděláš jednoduchý uzel, aby nesjížděl. Pak pokračuješ dál ve vzoru.</w:t>
      </w:r>
    </w:p>
    <w:sectPr w:rsidR="00A9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16701"/>
    <w:multiLevelType w:val="hybridMultilevel"/>
    <w:tmpl w:val="9CB68F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42836"/>
    <w:multiLevelType w:val="hybridMultilevel"/>
    <w:tmpl w:val="F50EA6EC"/>
    <w:lvl w:ilvl="0" w:tplc="48A2E0CE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061354">
    <w:abstractNumId w:val="0"/>
  </w:num>
  <w:num w:numId="2" w16cid:durableId="856577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82"/>
    <w:rsid w:val="00251B82"/>
    <w:rsid w:val="00482242"/>
    <w:rsid w:val="004C4385"/>
    <w:rsid w:val="009E2B4F"/>
    <w:rsid w:val="00A91447"/>
    <w:rsid w:val="00C5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7089"/>
  <w15:chartTrackingRefBased/>
  <w15:docId w15:val="{356BBC69-47BE-4238-A37E-AB294320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1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1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1B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1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1B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1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1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1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1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1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1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1B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1B8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1B8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1B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1B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1B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1B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1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1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1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1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1B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1B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1B8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1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1B8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1B82"/>
    <w:rPr>
      <w:b/>
      <w:bCs/>
      <w:smallCaps/>
      <w:color w:val="2F5496" w:themeColor="accent1" w:themeShade="BF"/>
      <w:spacing w:val="5"/>
    </w:rPr>
  </w:style>
  <w:style w:type="character" w:customStyle="1" w:styleId="html-span">
    <w:name w:val="html-span"/>
    <w:basedOn w:val="Standardnpsmoodstavce"/>
    <w:rsid w:val="00251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2026-02-25T20:43:00Z</dcterms:created>
  <dcterms:modified xsi:type="dcterms:W3CDTF">2026-02-25T21:02:00Z</dcterms:modified>
</cp:coreProperties>
</file>